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17021" w14:textId="77777777" w:rsidR="00E822D2" w:rsidRPr="006D53CF" w:rsidRDefault="00E822D2" w:rsidP="00E822D2">
      <w:pPr>
        <w:jc w:val="center"/>
        <w:rPr>
          <w:rFonts w:ascii="Arial" w:hAnsi="Arial" w:cs="Arial"/>
          <w:b/>
          <w:sz w:val="26"/>
          <w:szCs w:val="26"/>
        </w:rPr>
      </w:pPr>
      <w:smartTag w:uri="urn:schemas-microsoft-com:office:smarttags" w:element="place">
        <w:smartTag w:uri="urn:schemas-microsoft-com:office:smarttags" w:element="PlaceType">
          <w:r w:rsidRPr="006D53CF">
            <w:rPr>
              <w:rFonts w:ascii="Arial" w:hAnsi="Arial" w:cs="Arial"/>
              <w:b/>
              <w:sz w:val="26"/>
              <w:szCs w:val="26"/>
            </w:rPr>
            <w:t>VILLAGE</w:t>
          </w:r>
        </w:smartTag>
        <w:r w:rsidRPr="006D53CF">
          <w:rPr>
            <w:rFonts w:ascii="Arial" w:hAnsi="Arial" w:cs="Arial"/>
            <w:b/>
            <w:sz w:val="26"/>
            <w:szCs w:val="26"/>
          </w:rPr>
          <w:t xml:space="preserve"> OF </w:t>
        </w:r>
        <w:smartTag w:uri="urn:schemas-microsoft-com:office:smarttags" w:element="PlaceName">
          <w:r w:rsidRPr="006D53CF">
            <w:rPr>
              <w:rFonts w:ascii="Arial" w:hAnsi="Arial" w:cs="Arial"/>
              <w:b/>
              <w:sz w:val="26"/>
              <w:szCs w:val="26"/>
            </w:rPr>
            <w:t>DANSVILLE</w:t>
          </w:r>
        </w:smartTag>
      </w:smartTag>
    </w:p>
    <w:p w14:paraId="1347602F" w14:textId="77777777" w:rsidR="00E822D2" w:rsidRPr="006D53CF" w:rsidRDefault="00E822D2" w:rsidP="00E822D2">
      <w:pPr>
        <w:jc w:val="center"/>
        <w:rPr>
          <w:rFonts w:ascii="Arial" w:hAnsi="Arial" w:cs="Arial"/>
          <w:b/>
          <w:sz w:val="26"/>
          <w:szCs w:val="26"/>
        </w:rPr>
      </w:pPr>
      <w:r w:rsidRPr="006D53CF">
        <w:rPr>
          <w:rFonts w:ascii="Arial" w:hAnsi="Arial" w:cs="Arial"/>
          <w:b/>
          <w:sz w:val="26"/>
          <w:szCs w:val="26"/>
        </w:rPr>
        <w:t>BOARD OF TRUSTEES</w:t>
      </w:r>
    </w:p>
    <w:p w14:paraId="34419569" w14:textId="73D55F42" w:rsidR="00E822D2" w:rsidRPr="006D53CF" w:rsidRDefault="00E822D2" w:rsidP="00E822D2">
      <w:pPr>
        <w:jc w:val="center"/>
        <w:rPr>
          <w:rFonts w:ascii="Arial" w:hAnsi="Arial" w:cs="Arial"/>
          <w:b/>
          <w:sz w:val="26"/>
          <w:szCs w:val="26"/>
        </w:rPr>
      </w:pPr>
      <w:r>
        <w:rPr>
          <w:rFonts w:ascii="Arial" w:hAnsi="Arial" w:cs="Arial"/>
          <w:b/>
          <w:sz w:val="26"/>
          <w:szCs w:val="26"/>
        </w:rPr>
        <w:t>SPECIAL</w:t>
      </w:r>
      <w:r w:rsidRPr="006D53CF">
        <w:rPr>
          <w:rFonts w:ascii="Arial" w:hAnsi="Arial" w:cs="Arial"/>
          <w:b/>
          <w:sz w:val="26"/>
          <w:szCs w:val="26"/>
        </w:rPr>
        <w:t xml:space="preserve"> MEETING </w:t>
      </w:r>
      <w:r>
        <w:rPr>
          <w:rFonts w:ascii="Arial" w:hAnsi="Arial" w:cs="Arial"/>
          <w:b/>
          <w:sz w:val="26"/>
          <w:szCs w:val="26"/>
        </w:rPr>
        <w:t>MINUTES</w:t>
      </w:r>
    </w:p>
    <w:p w14:paraId="530DA8AC" w14:textId="7A8C6242" w:rsidR="00E822D2" w:rsidRPr="006D53CF" w:rsidRDefault="00E822D2" w:rsidP="00E822D2">
      <w:pPr>
        <w:jc w:val="center"/>
        <w:rPr>
          <w:rFonts w:ascii="Arial" w:hAnsi="Arial" w:cs="Arial"/>
          <w:b/>
          <w:sz w:val="26"/>
          <w:szCs w:val="26"/>
        </w:rPr>
      </w:pPr>
      <w:r>
        <w:rPr>
          <w:rFonts w:ascii="Arial" w:hAnsi="Arial" w:cs="Arial"/>
          <w:b/>
          <w:sz w:val="26"/>
          <w:szCs w:val="26"/>
        </w:rPr>
        <w:t xml:space="preserve">4:30 P.M., </w:t>
      </w:r>
      <w:r w:rsidR="00AD41F4">
        <w:rPr>
          <w:rFonts w:ascii="Arial" w:hAnsi="Arial" w:cs="Arial"/>
          <w:b/>
          <w:sz w:val="26"/>
          <w:szCs w:val="26"/>
        </w:rPr>
        <w:t>MARCH 26, 2020</w:t>
      </w:r>
    </w:p>
    <w:p w14:paraId="34CB70F6" w14:textId="77777777" w:rsidR="00E822D2" w:rsidRDefault="00E822D2" w:rsidP="00802DE4"/>
    <w:p w14:paraId="42430995" w14:textId="6987FE59" w:rsidR="00802DE4" w:rsidRDefault="00E822D2" w:rsidP="00802DE4">
      <w:pPr>
        <w:rPr>
          <w:rFonts w:ascii="Arial" w:hAnsi="Arial" w:cs="Arial"/>
          <w:sz w:val="24"/>
          <w:szCs w:val="24"/>
        </w:rPr>
      </w:pPr>
      <w:r w:rsidRPr="00E822D2">
        <w:rPr>
          <w:rFonts w:ascii="Arial" w:hAnsi="Arial" w:cs="Arial"/>
          <w:b/>
          <w:bCs/>
          <w:sz w:val="24"/>
          <w:szCs w:val="24"/>
        </w:rPr>
        <w:t xml:space="preserve">Meeting </w:t>
      </w:r>
      <w:r w:rsidR="00802DE4" w:rsidRPr="00E822D2">
        <w:rPr>
          <w:rFonts w:ascii="Arial" w:hAnsi="Arial" w:cs="Arial"/>
          <w:b/>
          <w:bCs/>
          <w:sz w:val="24"/>
          <w:szCs w:val="24"/>
        </w:rPr>
        <w:t>Convened</w:t>
      </w:r>
      <w:r w:rsidR="00802DE4" w:rsidRPr="00E822D2">
        <w:rPr>
          <w:rFonts w:ascii="Arial" w:hAnsi="Arial" w:cs="Arial"/>
          <w:sz w:val="24"/>
          <w:szCs w:val="24"/>
        </w:rPr>
        <w:t xml:space="preserve"> at 4:3</w:t>
      </w:r>
      <w:r w:rsidR="00AD41F4">
        <w:rPr>
          <w:rFonts w:ascii="Arial" w:hAnsi="Arial" w:cs="Arial"/>
          <w:sz w:val="24"/>
          <w:szCs w:val="24"/>
        </w:rPr>
        <w:t>0</w:t>
      </w:r>
      <w:r w:rsidR="00802DE4" w:rsidRPr="00E822D2">
        <w:rPr>
          <w:rFonts w:ascii="Arial" w:hAnsi="Arial" w:cs="Arial"/>
          <w:sz w:val="24"/>
          <w:szCs w:val="24"/>
        </w:rPr>
        <w:t xml:space="preserve"> p.m.</w:t>
      </w:r>
    </w:p>
    <w:p w14:paraId="64B0DDB9" w14:textId="7036E8DB" w:rsidR="00F24C67" w:rsidRDefault="00F24C67" w:rsidP="00802DE4">
      <w:pPr>
        <w:rPr>
          <w:rFonts w:ascii="Arial" w:hAnsi="Arial" w:cs="Arial"/>
          <w:sz w:val="24"/>
          <w:szCs w:val="24"/>
        </w:rPr>
      </w:pPr>
    </w:p>
    <w:p w14:paraId="6D7528AA" w14:textId="07D18466" w:rsidR="00802DE4" w:rsidRPr="00E822D2" w:rsidRDefault="00802DE4" w:rsidP="00802DE4">
      <w:pPr>
        <w:rPr>
          <w:rFonts w:ascii="Arial" w:hAnsi="Arial" w:cs="Arial"/>
          <w:sz w:val="24"/>
          <w:szCs w:val="24"/>
        </w:rPr>
      </w:pPr>
      <w:r w:rsidRPr="00E822D2">
        <w:rPr>
          <w:rFonts w:ascii="Arial" w:hAnsi="Arial" w:cs="Arial"/>
          <w:b/>
          <w:bCs/>
          <w:sz w:val="24"/>
          <w:szCs w:val="24"/>
        </w:rPr>
        <w:t>Present</w:t>
      </w:r>
      <w:r w:rsidRPr="00E822D2">
        <w:rPr>
          <w:rFonts w:ascii="Arial" w:hAnsi="Arial" w:cs="Arial"/>
          <w:sz w:val="24"/>
          <w:szCs w:val="24"/>
        </w:rPr>
        <w:t>: Mayor Peter Vogt</w:t>
      </w:r>
      <w:r w:rsidR="00AD41F4">
        <w:rPr>
          <w:rFonts w:ascii="Arial" w:hAnsi="Arial" w:cs="Arial"/>
          <w:sz w:val="24"/>
          <w:szCs w:val="24"/>
        </w:rPr>
        <w:t>,</w:t>
      </w:r>
      <w:r w:rsidRPr="00E822D2">
        <w:rPr>
          <w:rFonts w:ascii="Arial" w:hAnsi="Arial" w:cs="Arial"/>
          <w:sz w:val="24"/>
          <w:szCs w:val="24"/>
        </w:rPr>
        <w:t xml:space="preserve"> Trustees Dan Rittenhouse, Norm Zeh, Mike Nagle, </w:t>
      </w:r>
      <w:r w:rsidR="00AD41F4">
        <w:rPr>
          <w:rFonts w:ascii="Arial" w:hAnsi="Arial" w:cs="Arial"/>
          <w:sz w:val="24"/>
          <w:szCs w:val="24"/>
        </w:rPr>
        <w:t xml:space="preserve">and </w:t>
      </w:r>
      <w:r w:rsidRPr="00E822D2">
        <w:rPr>
          <w:rFonts w:ascii="Arial" w:hAnsi="Arial" w:cs="Arial"/>
          <w:sz w:val="24"/>
          <w:szCs w:val="24"/>
        </w:rPr>
        <w:t>Floyd Sick</w:t>
      </w:r>
    </w:p>
    <w:p w14:paraId="42A5FAFE" w14:textId="77777777" w:rsidR="00802DE4" w:rsidRPr="00E822D2" w:rsidRDefault="00802DE4" w:rsidP="00802DE4">
      <w:pPr>
        <w:rPr>
          <w:rFonts w:ascii="Arial" w:hAnsi="Arial" w:cs="Arial"/>
          <w:sz w:val="24"/>
          <w:szCs w:val="24"/>
        </w:rPr>
      </w:pPr>
    </w:p>
    <w:p w14:paraId="749AB837" w14:textId="27FF9834" w:rsidR="00802DE4" w:rsidRPr="00E822D2" w:rsidRDefault="00802DE4" w:rsidP="00802DE4">
      <w:pPr>
        <w:rPr>
          <w:rFonts w:ascii="Arial" w:hAnsi="Arial" w:cs="Arial"/>
          <w:sz w:val="24"/>
          <w:szCs w:val="24"/>
        </w:rPr>
      </w:pPr>
      <w:r w:rsidRPr="00E822D2">
        <w:rPr>
          <w:rFonts w:ascii="Arial" w:hAnsi="Arial" w:cs="Arial"/>
          <w:b/>
          <w:bCs/>
          <w:sz w:val="24"/>
          <w:szCs w:val="24"/>
        </w:rPr>
        <w:t>Others Present</w:t>
      </w:r>
      <w:r w:rsidRPr="00E822D2">
        <w:rPr>
          <w:rFonts w:ascii="Arial" w:hAnsi="Arial" w:cs="Arial"/>
          <w:sz w:val="24"/>
          <w:szCs w:val="24"/>
        </w:rPr>
        <w:t xml:space="preserve">: </w:t>
      </w:r>
      <w:r w:rsidR="00AD41F4">
        <w:rPr>
          <w:rFonts w:ascii="Arial" w:hAnsi="Arial" w:cs="Arial"/>
          <w:sz w:val="24"/>
          <w:szCs w:val="24"/>
        </w:rPr>
        <w:t xml:space="preserve">Superintendent of Public Works Scott Tracy and Police Department Sgt.-in-Charge Shannon </w:t>
      </w:r>
      <w:proofErr w:type="spellStart"/>
      <w:r w:rsidR="00AD41F4">
        <w:rPr>
          <w:rFonts w:ascii="Arial" w:hAnsi="Arial" w:cs="Arial"/>
          <w:sz w:val="24"/>
          <w:szCs w:val="24"/>
        </w:rPr>
        <w:t>Griese</w:t>
      </w:r>
      <w:proofErr w:type="spellEnd"/>
    </w:p>
    <w:p w14:paraId="6E99FCEE" w14:textId="77777777" w:rsidR="00802DE4" w:rsidRPr="00E822D2" w:rsidRDefault="00802DE4" w:rsidP="00802DE4">
      <w:pPr>
        <w:rPr>
          <w:rFonts w:ascii="Arial" w:hAnsi="Arial" w:cs="Arial"/>
          <w:sz w:val="24"/>
          <w:szCs w:val="24"/>
        </w:rPr>
      </w:pPr>
    </w:p>
    <w:p w14:paraId="023D5DEF" w14:textId="299E6355" w:rsidR="00802DE4" w:rsidRDefault="00AD41F4" w:rsidP="00802DE4">
      <w:pPr>
        <w:rPr>
          <w:rFonts w:ascii="Arial" w:hAnsi="Arial" w:cs="Arial"/>
          <w:sz w:val="24"/>
          <w:szCs w:val="24"/>
        </w:rPr>
      </w:pPr>
      <w:r>
        <w:rPr>
          <w:rFonts w:ascii="Arial" w:hAnsi="Arial" w:cs="Arial"/>
          <w:sz w:val="24"/>
          <w:szCs w:val="24"/>
        </w:rPr>
        <w:t xml:space="preserve">Board conducted a workshop on the 2020-2021 budget, </w:t>
      </w:r>
      <w:proofErr w:type="gramStart"/>
      <w:r>
        <w:rPr>
          <w:rFonts w:ascii="Arial" w:hAnsi="Arial" w:cs="Arial"/>
          <w:sz w:val="24"/>
          <w:szCs w:val="24"/>
        </w:rPr>
        <w:t>making adjustments to</w:t>
      </w:r>
      <w:proofErr w:type="gramEnd"/>
      <w:r>
        <w:rPr>
          <w:rFonts w:ascii="Arial" w:hAnsi="Arial" w:cs="Arial"/>
          <w:sz w:val="24"/>
          <w:szCs w:val="24"/>
        </w:rPr>
        <w:t xml:space="preserve"> all three funds.</w:t>
      </w:r>
    </w:p>
    <w:p w14:paraId="2A7D036D" w14:textId="18F940F8" w:rsidR="00F24C67" w:rsidRDefault="00F24C67" w:rsidP="00802DE4">
      <w:pPr>
        <w:rPr>
          <w:rFonts w:ascii="Arial" w:hAnsi="Arial" w:cs="Arial"/>
          <w:sz w:val="24"/>
          <w:szCs w:val="24"/>
        </w:rPr>
      </w:pPr>
    </w:p>
    <w:p w14:paraId="36591DFA" w14:textId="31E5FCC8" w:rsidR="00AD41F4" w:rsidRDefault="00AD41F4" w:rsidP="00802DE4">
      <w:pPr>
        <w:rPr>
          <w:rFonts w:ascii="Arial" w:hAnsi="Arial" w:cs="Arial"/>
          <w:sz w:val="24"/>
          <w:szCs w:val="24"/>
        </w:rPr>
      </w:pPr>
      <w:r>
        <w:rPr>
          <w:rFonts w:ascii="Arial" w:hAnsi="Arial" w:cs="Arial"/>
          <w:sz w:val="24"/>
          <w:szCs w:val="24"/>
        </w:rPr>
        <w:t>At about 6 p.m., the Board discussed a proposal from MRB Group to provide engineering services for the village-wide Water System Improvement Project as outlined in the approved Preliminary Engineering Report, Village of Dansville Water System Study (March 2019, which includes replacement of approximately 37,000 LF of existing old and undersized watermain in the village.</w:t>
      </w:r>
    </w:p>
    <w:p w14:paraId="0D661D4E" w14:textId="77777777" w:rsidR="00AD41F4" w:rsidRDefault="00AD41F4" w:rsidP="00802DE4">
      <w:pPr>
        <w:rPr>
          <w:rFonts w:ascii="Arial" w:hAnsi="Arial" w:cs="Arial"/>
          <w:sz w:val="24"/>
          <w:szCs w:val="24"/>
        </w:rPr>
      </w:pPr>
    </w:p>
    <w:p w14:paraId="2D3E31CD" w14:textId="675CFB6B" w:rsidR="00F24C67" w:rsidRPr="00E822D2" w:rsidRDefault="00AD41F4" w:rsidP="00802DE4">
      <w:pPr>
        <w:rPr>
          <w:rFonts w:ascii="Arial" w:hAnsi="Arial" w:cs="Arial"/>
          <w:sz w:val="24"/>
          <w:szCs w:val="24"/>
        </w:rPr>
      </w:pPr>
      <w:r>
        <w:rPr>
          <w:rFonts w:ascii="Arial" w:hAnsi="Arial" w:cs="Arial"/>
          <w:sz w:val="24"/>
          <w:szCs w:val="24"/>
        </w:rPr>
        <w:t>Motion to approve the proposal was made by Trustee Nagle and seconded by Trustee Ze</w:t>
      </w:r>
      <w:r w:rsidR="0006011C">
        <w:rPr>
          <w:rFonts w:ascii="Arial" w:hAnsi="Arial" w:cs="Arial"/>
          <w:sz w:val="24"/>
          <w:szCs w:val="24"/>
        </w:rPr>
        <w:t>h</w:t>
      </w:r>
      <w:r>
        <w:rPr>
          <w:rFonts w:ascii="Arial" w:hAnsi="Arial" w:cs="Arial"/>
          <w:sz w:val="24"/>
          <w:szCs w:val="24"/>
        </w:rPr>
        <w:t>.</w:t>
      </w:r>
      <w:r w:rsidR="00F24C67" w:rsidRPr="00E822D2">
        <w:rPr>
          <w:rFonts w:ascii="Arial" w:hAnsi="Arial" w:cs="Arial"/>
          <w:sz w:val="24"/>
          <w:szCs w:val="24"/>
        </w:rPr>
        <w:t xml:space="preserve"> Vote: Trustee </w:t>
      </w:r>
      <w:r w:rsidR="0006011C">
        <w:rPr>
          <w:rFonts w:ascii="Arial" w:hAnsi="Arial" w:cs="Arial"/>
          <w:sz w:val="24"/>
          <w:szCs w:val="24"/>
        </w:rPr>
        <w:t>Sick</w:t>
      </w:r>
      <w:r w:rsidR="00F24C67" w:rsidRPr="00E822D2">
        <w:rPr>
          <w:rFonts w:ascii="Arial" w:hAnsi="Arial" w:cs="Arial"/>
          <w:sz w:val="24"/>
          <w:szCs w:val="24"/>
        </w:rPr>
        <w:t xml:space="preserve">, aye; Trustee Zeh, aye; Trustee Rittenhouse, aye; Trustee </w:t>
      </w:r>
      <w:r w:rsidR="0006011C">
        <w:rPr>
          <w:rFonts w:ascii="Arial" w:hAnsi="Arial" w:cs="Arial"/>
          <w:sz w:val="24"/>
          <w:szCs w:val="24"/>
        </w:rPr>
        <w:t>Nagle</w:t>
      </w:r>
      <w:r w:rsidR="00F24C67" w:rsidRPr="00E822D2">
        <w:rPr>
          <w:rFonts w:ascii="Arial" w:hAnsi="Arial" w:cs="Arial"/>
          <w:sz w:val="24"/>
          <w:szCs w:val="24"/>
        </w:rPr>
        <w:t>, aye; Mayor Vogt, aye. Motion carried 5-0.</w:t>
      </w:r>
    </w:p>
    <w:p w14:paraId="074954CC" w14:textId="77777777" w:rsidR="00802DE4" w:rsidRPr="00E822D2" w:rsidRDefault="00802DE4" w:rsidP="00802DE4">
      <w:pPr>
        <w:rPr>
          <w:rFonts w:ascii="Arial" w:hAnsi="Arial" w:cs="Arial"/>
          <w:sz w:val="24"/>
          <w:szCs w:val="24"/>
        </w:rPr>
      </w:pPr>
    </w:p>
    <w:p w14:paraId="01B7E78C" w14:textId="14AC56D9" w:rsidR="00E822D2" w:rsidRPr="00E822D2" w:rsidRDefault="00E822D2" w:rsidP="00E822D2">
      <w:pPr>
        <w:rPr>
          <w:rFonts w:ascii="Arial" w:hAnsi="Arial" w:cs="Arial"/>
          <w:sz w:val="24"/>
          <w:szCs w:val="24"/>
        </w:rPr>
      </w:pPr>
      <w:r>
        <w:rPr>
          <w:rFonts w:ascii="Arial" w:hAnsi="Arial" w:cs="Arial"/>
          <w:b/>
          <w:sz w:val="24"/>
          <w:szCs w:val="24"/>
        </w:rPr>
        <w:t>Motion to Adjourn</w:t>
      </w:r>
    </w:p>
    <w:p w14:paraId="2346C7B7" w14:textId="0983C134" w:rsidR="00802DE4" w:rsidRPr="00E822D2" w:rsidRDefault="00802DE4" w:rsidP="00802DE4">
      <w:pPr>
        <w:rPr>
          <w:rFonts w:ascii="Arial" w:hAnsi="Arial" w:cs="Arial"/>
          <w:sz w:val="24"/>
          <w:szCs w:val="24"/>
        </w:rPr>
      </w:pPr>
      <w:r w:rsidRPr="00E822D2">
        <w:rPr>
          <w:rFonts w:ascii="Arial" w:hAnsi="Arial" w:cs="Arial"/>
          <w:sz w:val="24"/>
          <w:szCs w:val="24"/>
        </w:rPr>
        <w:t xml:space="preserve">Motion and second by Trustees </w:t>
      </w:r>
      <w:r w:rsidR="0006011C">
        <w:rPr>
          <w:rFonts w:ascii="Arial" w:hAnsi="Arial" w:cs="Arial"/>
          <w:sz w:val="24"/>
          <w:szCs w:val="24"/>
        </w:rPr>
        <w:t>*****</w:t>
      </w:r>
      <w:r w:rsidRPr="00E822D2">
        <w:rPr>
          <w:rFonts w:ascii="Arial" w:hAnsi="Arial" w:cs="Arial"/>
          <w:sz w:val="24"/>
          <w:szCs w:val="24"/>
        </w:rPr>
        <w:t xml:space="preserve"> and </w:t>
      </w:r>
      <w:r w:rsidR="0006011C">
        <w:rPr>
          <w:rFonts w:ascii="Arial" w:hAnsi="Arial" w:cs="Arial"/>
          <w:sz w:val="24"/>
          <w:szCs w:val="24"/>
        </w:rPr>
        <w:t>****</w:t>
      </w:r>
      <w:r w:rsidRPr="00E822D2">
        <w:rPr>
          <w:rFonts w:ascii="Arial" w:hAnsi="Arial" w:cs="Arial"/>
          <w:sz w:val="24"/>
          <w:szCs w:val="24"/>
        </w:rPr>
        <w:t xml:space="preserve"> to adjourn. Vote: all </w:t>
      </w:r>
      <w:proofErr w:type="spellStart"/>
      <w:r w:rsidRPr="00E822D2">
        <w:rPr>
          <w:rFonts w:ascii="Arial" w:hAnsi="Arial" w:cs="Arial"/>
          <w:sz w:val="24"/>
          <w:szCs w:val="24"/>
        </w:rPr>
        <w:t>ayes</w:t>
      </w:r>
      <w:proofErr w:type="spellEnd"/>
      <w:r w:rsidRPr="00E822D2">
        <w:rPr>
          <w:rFonts w:ascii="Arial" w:hAnsi="Arial" w:cs="Arial"/>
          <w:sz w:val="24"/>
          <w:szCs w:val="24"/>
        </w:rPr>
        <w:t xml:space="preserve">. Time: </w:t>
      </w:r>
      <w:r w:rsidR="0006011C">
        <w:rPr>
          <w:rFonts w:ascii="Arial" w:hAnsi="Arial" w:cs="Arial"/>
          <w:sz w:val="24"/>
          <w:szCs w:val="24"/>
        </w:rPr>
        <w:t>6:10</w:t>
      </w:r>
      <w:bookmarkStart w:id="0" w:name="_GoBack"/>
      <w:bookmarkEnd w:id="0"/>
      <w:r w:rsidRPr="00E822D2">
        <w:rPr>
          <w:rFonts w:ascii="Arial" w:hAnsi="Arial" w:cs="Arial"/>
          <w:sz w:val="24"/>
          <w:szCs w:val="24"/>
        </w:rPr>
        <w:t xml:space="preserve"> p.m.</w:t>
      </w:r>
    </w:p>
    <w:p w14:paraId="6D688B63" w14:textId="77777777" w:rsidR="00802DE4" w:rsidRDefault="00802DE4" w:rsidP="00802DE4"/>
    <w:p w14:paraId="5EB856B4" w14:textId="77777777" w:rsidR="00C7170C" w:rsidRDefault="00C7170C"/>
    <w:sectPr w:rsidR="00C717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2DE4"/>
    <w:rsid w:val="0006011C"/>
    <w:rsid w:val="00802DE4"/>
    <w:rsid w:val="00AD41F4"/>
    <w:rsid w:val="00C7170C"/>
    <w:rsid w:val="00E822D2"/>
    <w:rsid w:val="00F2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600393"/>
  <w15:chartTrackingRefBased/>
  <w15:docId w15:val="{41922797-5C6E-4360-B1E8-64DBB1EF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E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Siciliano</dc:creator>
  <cp:keywords/>
  <dc:description/>
  <cp:lastModifiedBy>Peter Vogt</cp:lastModifiedBy>
  <cp:revision>2</cp:revision>
  <dcterms:created xsi:type="dcterms:W3CDTF">2020-03-27T18:15:00Z</dcterms:created>
  <dcterms:modified xsi:type="dcterms:W3CDTF">2020-03-27T18:15:00Z</dcterms:modified>
</cp:coreProperties>
</file>