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834F8" w14:textId="77777777" w:rsidR="00501683" w:rsidRDefault="008B1B25" w:rsidP="00501683">
      <w:pPr>
        <w:spacing w:after="0"/>
        <w:jc w:val="center"/>
        <w:rPr>
          <w:sz w:val="28"/>
          <w:szCs w:val="28"/>
        </w:rPr>
      </w:pPr>
      <w:r>
        <w:rPr>
          <w:sz w:val="28"/>
          <w:szCs w:val="28"/>
        </w:rPr>
        <w:t>Village of Dansville</w:t>
      </w:r>
    </w:p>
    <w:p w14:paraId="263C3257" w14:textId="7CD59350" w:rsidR="008B1B25" w:rsidRDefault="008B1B25" w:rsidP="00501683">
      <w:pPr>
        <w:spacing w:after="0"/>
        <w:jc w:val="center"/>
        <w:rPr>
          <w:sz w:val="28"/>
          <w:szCs w:val="28"/>
        </w:rPr>
      </w:pPr>
      <w:r>
        <w:rPr>
          <w:sz w:val="28"/>
          <w:szCs w:val="28"/>
        </w:rPr>
        <w:t>Board of Trustees Meeting</w:t>
      </w:r>
    </w:p>
    <w:p w14:paraId="54B22169" w14:textId="34A54901" w:rsidR="008B1B25" w:rsidRDefault="008B1B25" w:rsidP="00501683">
      <w:pPr>
        <w:spacing w:after="0"/>
        <w:jc w:val="center"/>
        <w:rPr>
          <w:sz w:val="28"/>
          <w:szCs w:val="28"/>
        </w:rPr>
      </w:pPr>
      <w:r>
        <w:rPr>
          <w:sz w:val="28"/>
          <w:szCs w:val="28"/>
        </w:rPr>
        <w:t>November 21, 2023</w:t>
      </w:r>
    </w:p>
    <w:p w14:paraId="2E28C834" w14:textId="4E85DA19" w:rsidR="008B1B25" w:rsidRDefault="008B1B25" w:rsidP="00501683">
      <w:pPr>
        <w:spacing w:after="0"/>
        <w:jc w:val="center"/>
        <w:rPr>
          <w:sz w:val="28"/>
          <w:szCs w:val="28"/>
        </w:rPr>
      </w:pPr>
      <w:r>
        <w:rPr>
          <w:sz w:val="28"/>
          <w:szCs w:val="28"/>
        </w:rPr>
        <w:t>Auditorium</w:t>
      </w:r>
    </w:p>
    <w:p w14:paraId="0D74A460" w14:textId="77777777" w:rsidR="00501683" w:rsidRDefault="00501683" w:rsidP="008B1B25">
      <w:pPr>
        <w:rPr>
          <w:b/>
          <w:bCs/>
          <w:sz w:val="28"/>
          <w:szCs w:val="28"/>
          <w:u w:val="single"/>
        </w:rPr>
      </w:pPr>
    </w:p>
    <w:p w14:paraId="043963C6" w14:textId="1324FFC3" w:rsidR="008B1B25" w:rsidRDefault="008B1B25" w:rsidP="00501683">
      <w:pPr>
        <w:spacing w:after="0"/>
        <w:rPr>
          <w:sz w:val="28"/>
          <w:szCs w:val="28"/>
        </w:rPr>
      </w:pPr>
      <w:r w:rsidRPr="008B1B25">
        <w:rPr>
          <w:b/>
          <w:bCs/>
          <w:sz w:val="28"/>
          <w:szCs w:val="28"/>
          <w:u w:val="single"/>
        </w:rPr>
        <w:t>PRESENT</w:t>
      </w:r>
      <w:r>
        <w:rPr>
          <w:sz w:val="28"/>
          <w:szCs w:val="28"/>
        </w:rPr>
        <w:t>:  Mayor Barry Haywood, Trustee Jeff Wiedrick, Trustee Mike Nagle, Trustee Charlie Perkins</w:t>
      </w:r>
    </w:p>
    <w:p w14:paraId="6687DFDF" w14:textId="2F7AE146" w:rsidR="008B1B25" w:rsidRDefault="008B1B25" w:rsidP="00501683">
      <w:pPr>
        <w:spacing w:after="0"/>
        <w:rPr>
          <w:sz w:val="28"/>
          <w:szCs w:val="28"/>
        </w:rPr>
      </w:pPr>
      <w:r w:rsidRPr="008B1B25">
        <w:rPr>
          <w:b/>
          <w:bCs/>
          <w:sz w:val="28"/>
          <w:szCs w:val="28"/>
          <w:u w:val="single"/>
        </w:rPr>
        <w:t>GUESTS</w:t>
      </w:r>
      <w:r>
        <w:rPr>
          <w:sz w:val="28"/>
          <w:szCs w:val="28"/>
        </w:rPr>
        <w:t>: Dennis Weidman, Yvonne Smallwood, Kathy Bu</w:t>
      </w:r>
      <w:r w:rsidR="009D7282">
        <w:rPr>
          <w:sz w:val="28"/>
          <w:szCs w:val="28"/>
        </w:rPr>
        <w:t>t</w:t>
      </w:r>
      <w:r>
        <w:rPr>
          <w:sz w:val="28"/>
          <w:szCs w:val="28"/>
        </w:rPr>
        <w:t>ton, Jess Nolan, Quinn Golden, Gerald Welch, Jr., Kevin Weidman, Brian Wood, Katie Infantino, Richard Gillard, Marcia Hemmer, Danielle Rider, Brian Rider, Donna Didas, Reb</w:t>
      </w:r>
      <w:r w:rsidR="00E73B33">
        <w:rPr>
          <w:sz w:val="28"/>
          <w:szCs w:val="28"/>
        </w:rPr>
        <w:t>ekah</w:t>
      </w:r>
      <w:r>
        <w:rPr>
          <w:sz w:val="28"/>
          <w:szCs w:val="28"/>
        </w:rPr>
        <w:t xml:space="preserve"> Dockstader, Kim Coleman, Greg Nelson, Matt Williams, Tammy Malone, Mark Speccio, Rick Schwenzer, </w:t>
      </w:r>
      <w:r w:rsidR="008D66E4">
        <w:rPr>
          <w:sz w:val="28"/>
          <w:szCs w:val="28"/>
        </w:rPr>
        <w:t xml:space="preserve">DPW Superintendent </w:t>
      </w:r>
      <w:r>
        <w:rPr>
          <w:sz w:val="28"/>
          <w:szCs w:val="28"/>
        </w:rPr>
        <w:t>Scott Tracy</w:t>
      </w:r>
      <w:r w:rsidR="008D66E4">
        <w:rPr>
          <w:sz w:val="28"/>
          <w:szCs w:val="28"/>
        </w:rPr>
        <w:t>.</w:t>
      </w:r>
    </w:p>
    <w:p w14:paraId="1217317F" w14:textId="77777777" w:rsidR="008D66E4" w:rsidRDefault="008D66E4" w:rsidP="00501683">
      <w:pPr>
        <w:spacing w:after="0"/>
        <w:rPr>
          <w:sz w:val="28"/>
          <w:szCs w:val="28"/>
        </w:rPr>
      </w:pPr>
    </w:p>
    <w:p w14:paraId="373DE572" w14:textId="2F4F5907" w:rsidR="008B1B25" w:rsidRDefault="008B1B25" w:rsidP="00501683">
      <w:pPr>
        <w:spacing w:after="0"/>
        <w:rPr>
          <w:sz w:val="28"/>
          <w:szCs w:val="28"/>
        </w:rPr>
      </w:pPr>
      <w:r>
        <w:rPr>
          <w:sz w:val="28"/>
          <w:szCs w:val="28"/>
        </w:rPr>
        <w:t>The meeting was called to order at 6:00 p.m. by Mayor Haywood.</w:t>
      </w:r>
    </w:p>
    <w:p w14:paraId="0CB8ED41" w14:textId="77777777" w:rsidR="008D66E4" w:rsidRDefault="008D66E4" w:rsidP="00501683">
      <w:pPr>
        <w:spacing w:after="0"/>
        <w:rPr>
          <w:sz w:val="28"/>
          <w:szCs w:val="28"/>
        </w:rPr>
      </w:pPr>
    </w:p>
    <w:p w14:paraId="243B3C4A" w14:textId="1ED28159" w:rsidR="002F38BF" w:rsidRDefault="008B1B25" w:rsidP="00501683">
      <w:pPr>
        <w:spacing w:after="0"/>
        <w:rPr>
          <w:sz w:val="28"/>
          <w:szCs w:val="28"/>
        </w:rPr>
      </w:pPr>
      <w:r>
        <w:rPr>
          <w:sz w:val="28"/>
          <w:szCs w:val="28"/>
        </w:rPr>
        <w:t xml:space="preserve">The October 17, 2023 Board of Trustees Meeting minutes were approved </w:t>
      </w:r>
      <w:r w:rsidR="002F38BF">
        <w:rPr>
          <w:sz w:val="28"/>
          <w:szCs w:val="28"/>
        </w:rPr>
        <w:t xml:space="preserve">with the change from “vacation” to “vacant” </w:t>
      </w:r>
      <w:r>
        <w:rPr>
          <w:sz w:val="28"/>
          <w:szCs w:val="28"/>
        </w:rPr>
        <w:t xml:space="preserve">with a motion by Trustee </w:t>
      </w:r>
      <w:r w:rsidR="002F38BF">
        <w:rPr>
          <w:sz w:val="28"/>
          <w:szCs w:val="28"/>
        </w:rPr>
        <w:t>Wiedrick</w:t>
      </w:r>
      <w:r>
        <w:rPr>
          <w:sz w:val="28"/>
          <w:szCs w:val="28"/>
        </w:rPr>
        <w:t xml:space="preserve">, seconded by </w:t>
      </w:r>
      <w:r w:rsidR="002F38BF">
        <w:rPr>
          <w:sz w:val="28"/>
          <w:szCs w:val="28"/>
        </w:rPr>
        <w:t>Trustee Nagle</w:t>
      </w:r>
      <w:r>
        <w:rPr>
          <w:sz w:val="28"/>
          <w:szCs w:val="28"/>
        </w:rPr>
        <w:t>. Vote:</w:t>
      </w:r>
    </w:p>
    <w:p w14:paraId="258D3426" w14:textId="71855FAC" w:rsidR="008B1B25" w:rsidRDefault="008B1B25" w:rsidP="00501683">
      <w:pPr>
        <w:spacing w:after="0"/>
        <w:rPr>
          <w:sz w:val="28"/>
          <w:szCs w:val="28"/>
        </w:rPr>
      </w:pPr>
      <w:r>
        <w:rPr>
          <w:sz w:val="28"/>
          <w:szCs w:val="28"/>
        </w:rPr>
        <w:t xml:space="preserve"> 4-0, approved</w:t>
      </w:r>
      <w:r w:rsidR="002F38BF">
        <w:rPr>
          <w:sz w:val="28"/>
          <w:szCs w:val="28"/>
        </w:rPr>
        <w:t>.</w:t>
      </w:r>
    </w:p>
    <w:p w14:paraId="20812B00" w14:textId="77777777" w:rsidR="008D66E4" w:rsidRDefault="008D66E4" w:rsidP="00501683">
      <w:pPr>
        <w:spacing w:after="0"/>
        <w:rPr>
          <w:sz w:val="28"/>
          <w:szCs w:val="28"/>
        </w:rPr>
      </w:pPr>
    </w:p>
    <w:p w14:paraId="2C4E7E15" w14:textId="359FA3C7" w:rsidR="008B1B25" w:rsidRDefault="009C1693" w:rsidP="00501683">
      <w:pPr>
        <w:spacing w:after="0"/>
        <w:rPr>
          <w:b/>
          <w:bCs/>
          <w:sz w:val="28"/>
          <w:szCs w:val="28"/>
          <w:u w:val="single"/>
        </w:rPr>
      </w:pPr>
      <w:r w:rsidRPr="009C1693">
        <w:rPr>
          <w:b/>
          <w:bCs/>
          <w:sz w:val="28"/>
          <w:szCs w:val="28"/>
          <w:u w:val="single"/>
        </w:rPr>
        <w:t>Privilege of the Floor</w:t>
      </w:r>
      <w:r>
        <w:rPr>
          <w:b/>
          <w:bCs/>
          <w:sz w:val="28"/>
          <w:szCs w:val="28"/>
          <w:u w:val="single"/>
        </w:rPr>
        <w:t>:</w:t>
      </w:r>
    </w:p>
    <w:p w14:paraId="5EE88221" w14:textId="7BDB8377" w:rsidR="009C1693" w:rsidRDefault="009C1693" w:rsidP="00501683">
      <w:pPr>
        <w:pStyle w:val="ListParagraph"/>
        <w:numPr>
          <w:ilvl w:val="0"/>
          <w:numId w:val="1"/>
        </w:numPr>
        <w:spacing w:after="0"/>
        <w:rPr>
          <w:sz w:val="28"/>
          <w:szCs w:val="28"/>
        </w:rPr>
      </w:pPr>
      <w:r w:rsidRPr="00E21CA4">
        <w:rPr>
          <w:b/>
          <w:bCs/>
          <w:sz w:val="28"/>
          <w:szCs w:val="28"/>
          <w:u w:val="single"/>
        </w:rPr>
        <w:t>Danielle Rider, Cannabis</w:t>
      </w:r>
      <w:r>
        <w:rPr>
          <w:sz w:val="28"/>
          <w:szCs w:val="28"/>
        </w:rPr>
        <w:t xml:space="preserve"> – Danielle discussed again the desire to have a store on Main Street, which is against the current zoning requirements made by the Village.  She reported that it would not be onsite usage at this time. They are still interested in having onsite cannabis usage in the future.  Trustees expressed their concerns </w:t>
      </w:r>
      <w:r w:rsidR="008D66E4">
        <w:rPr>
          <w:sz w:val="28"/>
          <w:szCs w:val="28"/>
        </w:rPr>
        <w:t>for various reasons</w:t>
      </w:r>
      <w:r>
        <w:rPr>
          <w:sz w:val="28"/>
          <w:szCs w:val="28"/>
        </w:rPr>
        <w:t xml:space="preserve">.  </w:t>
      </w:r>
      <w:r w:rsidR="00E21CA4">
        <w:rPr>
          <w:sz w:val="28"/>
          <w:szCs w:val="28"/>
        </w:rPr>
        <w:t>She stated that New York State laws nullify local zoning laws.  It was noted that any requests for changes in zoning laws need</w:t>
      </w:r>
      <w:r w:rsidR="009813CB">
        <w:rPr>
          <w:sz w:val="28"/>
          <w:szCs w:val="28"/>
        </w:rPr>
        <w:t xml:space="preserve"> </w:t>
      </w:r>
      <w:r w:rsidR="00E21CA4">
        <w:rPr>
          <w:sz w:val="28"/>
          <w:szCs w:val="28"/>
        </w:rPr>
        <w:t>to be presented to the Zoning Board.  There would also need to be a Public Hearing held.  Tammy Malone and Trustee Perkins will be attending a webinar on the current information</w:t>
      </w:r>
      <w:r w:rsidR="00680DB2">
        <w:rPr>
          <w:sz w:val="28"/>
          <w:szCs w:val="28"/>
        </w:rPr>
        <w:t xml:space="preserve"> and laws</w:t>
      </w:r>
      <w:r w:rsidR="00E21CA4">
        <w:rPr>
          <w:sz w:val="28"/>
          <w:szCs w:val="28"/>
        </w:rPr>
        <w:t xml:space="preserve">.   </w:t>
      </w:r>
    </w:p>
    <w:p w14:paraId="06A74FF3" w14:textId="0D7E7565" w:rsidR="00E21CA4" w:rsidRDefault="00E21CA4" w:rsidP="00501683">
      <w:pPr>
        <w:pStyle w:val="ListParagraph"/>
        <w:numPr>
          <w:ilvl w:val="0"/>
          <w:numId w:val="1"/>
        </w:numPr>
        <w:spacing w:after="0"/>
        <w:rPr>
          <w:sz w:val="28"/>
          <w:szCs w:val="28"/>
        </w:rPr>
      </w:pPr>
      <w:r w:rsidRPr="00E73B33">
        <w:rPr>
          <w:b/>
          <w:bCs/>
          <w:sz w:val="28"/>
          <w:szCs w:val="28"/>
          <w:u w:val="single"/>
        </w:rPr>
        <w:t>Quinn Golden</w:t>
      </w:r>
      <w:r w:rsidRPr="00E73B33">
        <w:rPr>
          <w:sz w:val="28"/>
          <w:szCs w:val="28"/>
        </w:rPr>
        <w:t xml:space="preserve"> – He discussed </w:t>
      </w:r>
      <w:r w:rsidR="009813CB">
        <w:rPr>
          <w:sz w:val="28"/>
          <w:szCs w:val="28"/>
        </w:rPr>
        <w:t>wanting a</w:t>
      </w:r>
      <w:r w:rsidRPr="00E73B33">
        <w:rPr>
          <w:sz w:val="28"/>
          <w:szCs w:val="28"/>
        </w:rPr>
        <w:t xml:space="preserve"> sidewalk committee </w:t>
      </w:r>
      <w:r w:rsidR="00680DB2" w:rsidRPr="00E73B33">
        <w:rPr>
          <w:sz w:val="28"/>
          <w:szCs w:val="28"/>
        </w:rPr>
        <w:t xml:space="preserve">to be </w:t>
      </w:r>
      <w:r w:rsidRPr="00E73B33">
        <w:rPr>
          <w:sz w:val="28"/>
          <w:szCs w:val="28"/>
        </w:rPr>
        <w:t xml:space="preserve">formed </w:t>
      </w:r>
      <w:r w:rsidR="00680DB2" w:rsidRPr="00E73B33">
        <w:rPr>
          <w:sz w:val="28"/>
          <w:szCs w:val="28"/>
        </w:rPr>
        <w:t xml:space="preserve">regarding </w:t>
      </w:r>
      <w:r w:rsidRPr="00E73B33">
        <w:rPr>
          <w:sz w:val="28"/>
          <w:szCs w:val="28"/>
        </w:rPr>
        <w:t xml:space="preserve">sidewalk issues in the Village.  </w:t>
      </w:r>
      <w:r w:rsidR="00680DB2" w:rsidRPr="00E73B33">
        <w:rPr>
          <w:sz w:val="28"/>
          <w:szCs w:val="28"/>
        </w:rPr>
        <w:t xml:space="preserve">After discussion, </w:t>
      </w:r>
      <w:r w:rsidRPr="00E73B33">
        <w:rPr>
          <w:sz w:val="28"/>
          <w:szCs w:val="28"/>
        </w:rPr>
        <w:t>Mayor Haywood</w:t>
      </w:r>
      <w:r w:rsidR="00680DB2" w:rsidRPr="00E73B33">
        <w:rPr>
          <w:sz w:val="28"/>
          <w:szCs w:val="28"/>
        </w:rPr>
        <w:t xml:space="preserve"> stated that</w:t>
      </w:r>
      <w:r w:rsidRPr="00E73B33">
        <w:rPr>
          <w:sz w:val="28"/>
          <w:szCs w:val="28"/>
        </w:rPr>
        <w:t xml:space="preserve"> any sidewalk issues</w:t>
      </w:r>
      <w:r w:rsidR="00680DB2" w:rsidRPr="00E73B33">
        <w:rPr>
          <w:sz w:val="28"/>
          <w:szCs w:val="28"/>
        </w:rPr>
        <w:t xml:space="preserve"> should be referred</w:t>
      </w:r>
      <w:r w:rsidRPr="00E73B33">
        <w:rPr>
          <w:sz w:val="28"/>
          <w:szCs w:val="28"/>
        </w:rPr>
        <w:t xml:space="preserve"> to DPW Superintendent Scott Tracy</w:t>
      </w:r>
      <w:r w:rsidR="00E73B33" w:rsidRPr="00E73B33">
        <w:rPr>
          <w:sz w:val="28"/>
          <w:szCs w:val="28"/>
        </w:rPr>
        <w:t xml:space="preserve"> at this time.  </w:t>
      </w:r>
      <w:r w:rsidRPr="00E73B33">
        <w:rPr>
          <w:sz w:val="28"/>
          <w:szCs w:val="28"/>
        </w:rPr>
        <w:t xml:space="preserve">The Mayor stated that the Village needed to develop in the budget a 2-3 year plan for sidewalks that still need to be fixed/replaced.  </w:t>
      </w:r>
    </w:p>
    <w:p w14:paraId="1E2311B8" w14:textId="77777777" w:rsidR="008D66E4" w:rsidRDefault="008D66E4" w:rsidP="008D66E4">
      <w:pPr>
        <w:pStyle w:val="ListParagraph"/>
        <w:spacing w:after="0"/>
        <w:rPr>
          <w:sz w:val="28"/>
          <w:szCs w:val="28"/>
        </w:rPr>
      </w:pPr>
    </w:p>
    <w:p w14:paraId="5375641B" w14:textId="1CBABFAC" w:rsidR="00E73B33" w:rsidRDefault="00E73B33" w:rsidP="00501683">
      <w:pPr>
        <w:spacing w:after="0"/>
        <w:rPr>
          <w:sz w:val="28"/>
          <w:szCs w:val="28"/>
        </w:rPr>
      </w:pPr>
      <w:r>
        <w:rPr>
          <w:sz w:val="28"/>
          <w:szCs w:val="28"/>
        </w:rPr>
        <w:t>Mayor’s Comments/Correspondence: Mayor Haywood</w:t>
      </w:r>
    </w:p>
    <w:p w14:paraId="1FCCB820" w14:textId="3366C0D9" w:rsidR="00E73B33" w:rsidRDefault="00E73B33" w:rsidP="00501683">
      <w:pPr>
        <w:pStyle w:val="ListParagraph"/>
        <w:numPr>
          <w:ilvl w:val="0"/>
          <w:numId w:val="3"/>
        </w:numPr>
        <w:spacing w:after="0"/>
        <w:rPr>
          <w:sz w:val="28"/>
          <w:szCs w:val="28"/>
        </w:rPr>
      </w:pPr>
      <w:r>
        <w:rPr>
          <w:sz w:val="28"/>
          <w:szCs w:val="28"/>
        </w:rPr>
        <w:t xml:space="preserve"> </w:t>
      </w:r>
      <w:r w:rsidRPr="00213745">
        <w:rPr>
          <w:b/>
          <w:bCs/>
          <w:sz w:val="28"/>
          <w:szCs w:val="28"/>
          <w:u w:val="single"/>
        </w:rPr>
        <w:t>Village-Owned Property Sealed Bids</w:t>
      </w:r>
      <w:r>
        <w:rPr>
          <w:sz w:val="28"/>
          <w:szCs w:val="28"/>
        </w:rPr>
        <w:t xml:space="preserve"> – Mayor Haywood discussed the Village receiving two bids for property sales that the Village owns.  One bid was from Rebekah Dockstader at $3,000 for the Gray and Nelson Street properties.  The other bid was from Mark Speccio </w:t>
      </w:r>
      <w:r w:rsidR="00303924">
        <w:rPr>
          <w:sz w:val="28"/>
          <w:szCs w:val="28"/>
        </w:rPr>
        <w:t xml:space="preserve">at $2,275 for the Bank Street properties.   A motion was </w:t>
      </w:r>
      <w:r w:rsidR="00303924">
        <w:rPr>
          <w:sz w:val="28"/>
          <w:szCs w:val="28"/>
        </w:rPr>
        <w:lastRenderedPageBreak/>
        <w:t xml:space="preserve">made by Trustee Perkins to accept the two bids and sell the properties as submitted, seconded by Trustee Wiedrick.  Vote: 4-0, approved.  The status of the remaining two properties for sale will be readdressed after the holidays. </w:t>
      </w:r>
    </w:p>
    <w:p w14:paraId="22566DB2" w14:textId="59AB1838" w:rsidR="00303924" w:rsidRDefault="00303924" w:rsidP="00501683">
      <w:pPr>
        <w:pStyle w:val="ListParagraph"/>
        <w:numPr>
          <w:ilvl w:val="0"/>
          <w:numId w:val="3"/>
        </w:numPr>
        <w:spacing w:after="0"/>
        <w:rPr>
          <w:sz w:val="28"/>
          <w:szCs w:val="28"/>
        </w:rPr>
      </w:pPr>
      <w:r w:rsidRPr="00213745">
        <w:rPr>
          <w:b/>
          <w:bCs/>
          <w:sz w:val="28"/>
          <w:szCs w:val="28"/>
          <w:u w:val="single"/>
        </w:rPr>
        <w:t>Grant Received for Castle on the Hill</w:t>
      </w:r>
      <w:r>
        <w:rPr>
          <w:sz w:val="28"/>
          <w:szCs w:val="28"/>
        </w:rPr>
        <w:t xml:space="preserve"> </w:t>
      </w:r>
      <w:r w:rsidR="005D4211">
        <w:rPr>
          <w:sz w:val="28"/>
          <w:szCs w:val="28"/>
        </w:rPr>
        <w:t>–</w:t>
      </w:r>
      <w:r>
        <w:rPr>
          <w:sz w:val="28"/>
          <w:szCs w:val="28"/>
        </w:rPr>
        <w:t xml:space="preserve"> </w:t>
      </w:r>
      <w:r w:rsidR="005D4211">
        <w:rPr>
          <w:sz w:val="28"/>
          <w:szCs w:val="28"/>
        </w:rPr>
        <w:t xml:space="preserve">Mayor Haywood discussed </w:t>
      </w:r>
      <w:r w:rsidR="009F0698">
        <w:rPr>
          <w:sz w:val="28"/>
          <w:szCs w:val="28"/>
        </w:rPr>
        <w:t xml:space="preserve">a grant </w:t>
      </w:r>
      <w:r w:rsidR="005D4211">
        <w:rPr>
          <w:sz w:val="28"/>
          <w:szCs w:val="28"/>
        </w:rPr>
        <w:t>back</w:t>
      </w:r>
      <w:r w:rsidR="009F0698">
        <w:rPr>
          <w:sz w:val="28"/>
          <w:szCs w:val="28"/>
        </w:rPr>
        <w:t>ground</w:t>
      </w:r>
      <w:r w:rsidR="005D4211">
        <w:rPr>
          <w:sz w:val="28"/>
          <w:szCs w:val="28"/>
        </w:rPr>
        <w:t xml:space="preserve"> received relating to the Castle on the Hill.</w:t>
      </w:r>
      <w:r w:rsidR="006A1663">
        <w:rPr>
          <w:sz w:val="28"/>
          <w:szCs w:val="28"/>
        </w:rPr>
        <w:t xml:space="preserve">  The possibility of it being named a</w:t>
      </w:r>
      <w:r w:rsidR="009F0698">
        <w:rPr>
          <w:sz w:val="28"/>
          <w:szCs w:val="28"/>
        </w:rPr>
        <w:t xml:space="preserve"> </w:t>
      </w:r>
      <w:r w:rsidR="006A1663">
        <w:rPr>
          <w:sz w:val="28"/>
          <w:szCs w:val="28"/>
        </w:rPr>
        <w:t>historical site was discussed.</w:t>
      </w:r>
      <w:r w:rsidR="005D4211">
        <w:rPr>
          <w:sz w:val="28"/>
          <w:szCs w:val="28"/>
        </w:rPr>
        <w:t xml:space="preserve">  He reported that it</w:t>
      </w:r>
      <w:r w:rsidR="009D7282">
        <w:rPr>
          <w:sz w:val="28"/>
          <w:szCs w:val="28"/>
        </w:rPr>
        <w:t xml:space="preserve"> is</w:t>
      </w:r>
      <w:r w:rsidR="005D4211">
        <w:rPr>
          <w:sz w:val="28"/>
          <w:szCs w:val="28"/>
        </w:rPr>
        <w:t xml:space="preserve"> all exploratory at this point and the grant received for $20,000</w:t>
      </w:r>
      <w:r w:rsidR="006A1663">
        <w:rPr>
          <w:sz w:val="28"/>
          <w:szCs w:val="28"/>
        </w:rPr>
        <w:t>,</w:t>
      </w:r>
      <w:r w:rsidR="005D4211">
        <w:rPr>
          <w:sz w:val="28"/>
          <w:szCs w:val="28"/>
        </w:rPr>
        <w:t xml:space="preserve"> half of the amount needed to do the feasibility study.  </w:t>
      </w:r>
    </w:p>
    <w:p w14:paraId="144D235A" w14:textId="506CA6FD" w:rsidR="005D4211" w:rsidRDefault="005D4211" w:rsidP="00501683">
      <w:pPr>
        <w:pStyle w:val="ListParagraph"/>
        <w:numPr>
          <w:ilvl w:val="0"/>
          <w:numId w:val="3"/>
        </w:numPr>
        <w:spacing w:after="0"/>
        <w:rPr>
          <w:sz w:val="28"/>
          <w:szCs w:val="28"/>
        </w:rPr>
      </w:pPr>
      <w:r w:rsidRPr="00213745">
        <w:rPr>
          <w:b/>
          <w:bCs/>
          <w:sz w:val="28"/>
          <w:szCs w:val="28"/>
          <w:u w:val="single"/>
        </w:rPr>
        <w:t>Association of Village Board Dinner</w:t>
      </w:r>
      <w:r>
        <w:rPr>
          <w:sz w:val="28"/>
          <w:szCs w:val="28"/>
        </w:rPr>
        <w:t xml:space="preserve"> – Mayor Haywood received an invitation to the December 14, 2023 </w:t>
      </w:r>
      <w:r w:rsidR="009D7282">
        <w:rPr>
          <w:sz w:val="28"/>
          <w:szCs w:val="28"/>
        </w:rPr>
        <w:t xml:space="preserve">dinner </w:t>
      </w:r>
      <w:r>
        <w:rPr>
          <w:sz w:val="28"/>
          <w:szCs w:val="28"/>
        </w:rPr>
        <w:t>at the Avon Inn.  The Mayor will get copies out to the Board members.</w:t>
      </w:r>
    </w:p>
    <w:p w14:paraId="3DF2E7A5" w14:textId="2F56D778" w:rsidR="005D4211" w:rsidRDefault="005D4211" w:rsidP="00501683">
      <w:pPr>
        <w:spacing w:after="0"/>
        <w:rPr>
          <w:sz w:val="28"/>
          <w:szCs w:val="28"/>
        </w:rPr>
      </w:pPr>
      <w:r w:rsidRPr="005D4211">
        <w:rPr>
          <w:b/>
          <w:bCs/>
          <w:sz w:val="28"/>
          <w:szCs w:val="28"/>
          <w:u w:val="single"/>
        </w:rPr>
        <w:t>Committee Reports</w:t>
      </w:r>
      <w:r>
        <w:rPr>
          <w:sz w:val="28"/>
          <w:szCs w:val="28"/>
        </w:rPr>
        <w:t>:</w:t>
      </w:r>
    </w:p>
    <w:p w14:paraId="05751EA9" w14:textId="77777777" w:rsidR="008D66E4" w:rsidRDefault="008D66E4" w:rsidP="00501683">
      <w:pPr>
        <w:spacing w:after="0"/>
        <w:rPr>
          <w:sz w:val="28"/>
          <w:szCs w:val="28"/>
        </w:rPr>
      </w:pPr>
    </w:p>
    <w:p w14:paraId="3A1AC106" w14:textId="2EC80B3D" w:rsidR="005D4211" w:rsidRDefault="005D4211" w:rsidP="00501683">
      <w:pPr>
        <w:pStyle w:val="ListParagraph"/>
        <w:numPr>
          <w:ilvl w:val="0"/>
          <w:numId w:val="4"/>
        </w:numPr>
        <w:spacing w:after="0"/>
        <w:rPr>
          <w:sz w:val="28"/>
          <w:szCs w:val="28"/>
        </w:rPr>
      </w:pPr>
      <w:r w:rsidRPr="00213745">
        <w:rPr>
          <w:b/>
          <w:bCs/>
          <w:sz w:val="28"/>
          <w:szCs w:val="28"/>
          <w:u w:val="single"/>
        </w:rPr>
        <w:t>Village Clerk/Legislative</w:t>
      </w:r>
      <w:r>
        <w:rPr>
          <w:sz w:val="28"/>
          <w:szCs w:val="28"/>
        </w:rPr>
        <w:t>: Mayor Haywood</w:t>
      </w:r>
    </w:p>
    <w:p w14:paraId="1CC7AAE4" w14:textId="040C9E2F" w:rsidR="005D4211" w:rsidRDefault="005D4211" w:rsidP="00501683">
      <w:pPr>
        <w:spacing w:after="0"/>
        <w:ind w:left="720"/>
        <w:rPr>
          <w:sz w:val="28"/>
          <w:szCs w:val="28"/>
        </w:rPr>
      </w:pPr>
      <w:r>
        <w:rPr>
          <w:sz w:val="28"/>
          <w:szCs w:val="28"/>
        </w:rPr>
        <w:t xml:space="preserve">The Village Clerk/Treasurer reported that investments with NYClass </w:t>
      </w:r>
      <w:r w:rsidR="009813CB">
        <w:rPr>
          <w:sz w:val="28"/>
          <w:szCs w:val="28"/>
        </w:rPr>
        <w:t xml:space="preserve">have yielded </w:t>
      </w:r>
      <w:r>
        <w:rPr>
          <w:sz w:val="28"/>
          <w:szCs w:val="28"/>
        </w:rPr>
        <w:t xml:space="preserve">approximately $38,000 </w:t>
      </w:r>
      <w:r w:rsidR="008D66E4">
        <w:rPr>
          <w:sz w:val="28"/>
          <w:szCs w:val="28"/>
        </w:rPr>
        <w:t>interest to date.</w:t>
      </w:r>
    </w:p>
    <w:p w14:paraId="5B8B2636" w14:textId="77777777" w:rsidR="008D66E4" w:rsidRDefault="008D66E4" w:rsidP="00501683">
      <w:pPr>
        <w:spacing w:after="0"/>
        <w:ind w:left="720"/>
        <w:rPr>
          <w:sz w:val="28"/>
          <w:szCs w:val="28"/>
        </w:rPr>
      </w:pPr>
    </w:p>
    <w:p w14:paraId="6C8250C8" w14:textId="4B63FCC6" w:rsidR="006A1663" w:rsidRPr="008D66E4" w:rsidRDefault="006A1663" w:rsidP="00501683">
      <w:pPr>
        <w:pStyle w:val="ListParagraph"/>
        <w:numPr>
          <w:ilvl w:val="0"/>
          <w:numId w:val="4"/>
        </w:numPr>
        <w:spacing w:after="0"/>
        <w:rPr>
          <w:sz w:val="28"/>
          <w:szCs w:val="28"/>
        </w:rPr>
      </w:pPr>
      <w:r w:rsidRPr="008D66E4">
        <w:rPr>
          <w:b/>
          <w:bCs/>
          <w:sz w:val="28"/>
          <w:szCs w:val="28"/>
          <w:u w:val="single"/>
        </w:rPr>
        <w:t>Code Enforcement</w:t>
      </w:r>
      <w:r w:rsidRPr="008D66E4">
        <w:rPr>
          <w:sz w:val="28"/>
          <w:szCs w:val="28"/>
        </w:rPr>
        <w:t>: Trustee Perkins</w:t>
      </w:r>
    </w:p>
    <w:p w14:paraId="3DE3A221" w14:textId="77777777" w:rsidR="00F80806" w:rsidRDefault="006A1663" w:rsidP="00501683">
      <w:pPr>
        <w:pStyle w:val="ListParagraph"/>
        <w:spacing w:after="0"/>
        <w:rPr>
          <w:sz w:val="28"/>
          <w:szCs w:val="28"/>
        </w:rPr>
      </w:pPr>
      <w:r>
        <w:rPr>
          <w:sz w:val="28"/>
          <w:szCs w:val="28"/>
        </w:rPr>
        <w:t>Trustee Perkins discussed possible alternative areas within the Village to dump snow instead of the Clara Barton parking lot.  He felt that, as the snow melts, it creates an eye sore coming into the Village.</w:t>
      </w:r>
      <w:r w:rsidR="009813CB">
        <w:rPr>
          <w:sz w:val="28"/>
          <w:szCs w:val="28"/>
        </w:rPr>
        <w:t xml:space="preserve">  DPW Superintendent Tracy noted that it was very costly to truck snow </w:t>
      </w:r>
      <w:r w:rsidR="00F80806">
        <w:rPr>
          <w:sz w:val="28"/>
          <w:szCs w:val="28"/>
        </w:rPr>
        <w:t>to Poags Hole.  Trustee Perkins asked if there is a cost savings to have Dansville Town trucks haul snow vs. Belanger’s Gravel.</w:t>
      </w:r>
    </w:p>
    <w:p w14:paraId="166636D5" w14:textId="77777777" w:rsidR="00F80806" w:rsidRDefault="00F80806" w:rsidP="00501683">
      <w:pPr>
        <w:pStyle w:val="ListParagraph"/>
        <w:spacing w:after="0"/>
        <w:rPr>
          <w:sz w:val="28"/>
          <w:szCs w:val="28"/>
        </w:rPr>
      </w:pPr>
    </w:p>
    <w:p w14:paraId="70C9FF60" w14:textId="7FC1171C" w:rsidR="006A1663" w:rsidRDefault="00F80806" w:rsidP="00501683">
      <w:pPr>
        <w:pStyle w:val="ListParagraph"/>
        <w:spacing w:after="0"/>
        <w:rPr>
          <w:sz w:val="28"/>
          <w:szCs w:val="28"/>
        </w:rPr>
      </w:pPr>
      <w:r>
        <w:rPr>
          <w:sz w:val="28"/>
          <w:szCs w:val="28"/>
        </w:rPr>
        <w:t xml:space="preserve">Trustee Perkins discussed upcoming sidewalk shoveling season and any possible alternatives.  Trustee Nagle discussed residents helping each other.  </w:t>
      </w:r>
      <w:r w:rsidR="002F38BF">
        <w:rPr>
          <w:sz w:val="28"/>
          <w:szCs w:val="28"/>
        </w:rPr>
        <w:t xml:space="preserve">The Mayor discussed how some changes can create new issues with sidewalks.  Trustee Wiedrick discussed the possibility of using volunteer groups as an idea.  </w:t>
      </w:r>
    </w:p>
    <w:p w14:paraId="6AE4EA04" w14:textId="77777777" w:rsidR="002F38BF" w:rsidRDefault="002F38BF" w:rsidP="00501683">
      <w:pPr>
        <w:pStyle w:val="ListParagraph"/>
        <w:spacing w:after="0"/>
        <w:rPr>
          <w:sz w:val="28"/>
          <w:szCs w:val="28"/>
        </w:rPr>
      </w:pPr>
    </w:p>
    <w:p w14:paraId="731489C8" w14:textId="04781F99" w:rsidR="002F38BF" w:rsidRDefault="002F38BF" w:rsidP="00501683">
      <w:pPr>
        <w:pStyle w:val="ListParagraph"/>
        <w:spacing w:after="0"/>
        <w:rPr>
          <w:sz w:val="28"/>
          <w:szCs w:val="28"/>
        </w:rPr>
      </w:pPr>
      <w:r>
        <w:rPr>
          <w:sz w:val="28"/>
          <w:szCs w:val="28"/>
        </w:rPr>
        <w:t>Volunteers are needed for the Comprehensive Plan and Mayor Haywood suggested Nancy Nice contact him to discuss</w:t>
      </w:r>
      <w:r w:rsidR="009D7282">
        <w:rPr>
          <w:sz w:val="28"/>
          <w:szCs w:val="28"/>
        </w:rPr>
        <w:t xml:space="preserve"> this issue</w:t>
      </w:r>
      <w:r>
        <w:rPr>
          <w:sz w:val="28"/>
          <w:szCs w:val="28"/>
        </w:rPr>
        <w:t xml:space="preserve">.  </w:t>
      </w:r>
    </w:p>
    <w:p w14:paraId="2F6B2580" w14:textId="77777777" w:rsidR="002F38BF" w:rsidRDefault="002F38BF" w:rsidP="00501683">
      <w:pPr>
        <w:pStyle w:val="ListParagraph"/>
        <w:spacing w:after="0"/>
        <w:rPr>
          <w:sz w:val="28"/>
          <w:szCs w:val="28"/>
        </w:rPr>
      </w:pPr>
    </w:p>
    <w:p w14:paraId="27B12C87" w14:textId="09B38939" w:rsidR="002F38BF" w:rsidRDefault="002F38BF" w:rsidP="00501683">
      <w:pPr>
        <w:pStyle w:val="ListParagraph"/>
        <w:numPr>
          <w:ilvl w:val="0"/>
          <w:numId w:val="4"/>
        </w:numPr>
        <w:spacing w:after="0"/>
        <w:rPr>
          <w:sz w:val="28"/>
          <w:szCs w:val="28"/>
        </w:rPr>
      </w:pPr>
      <w:r w:rsidRPr="00213745">
        <w:rPr>
          <w:b/>
          <w:bCs/>
          <w:sz w:val="28"/>
          <w:szCs w:val="28"/>
          <w:u w:val="single"/>
        </w:rPr>
        <w:t>Budget, Finance &amp; Audit</w:t>
      </w:r>
      <w:r>
        <w:rPr>
          <w:sz w:val="28"/>
          <w:szCs w:val="28"/>
        </w:rPr>
        <w:t>: Mayor Haywood</w:t>
      </w:r>
    </w:p>
    <w:p w14:paraId="36F78F9C" w14:textId="77777777" w:rsidR="002F38BF" w:rsidRDefault="002F38BF" w:rsidP="00501683">
      <w:pPr>
        <w:pStyle w:val="ListParagraph"/>
        <w:spacing w:after="0"/>
        <w:rPr>
          <w:sz w:val="28"/>
          <w:szCs w:val="28"/>
        </w:rPr>
      </w:pPr>
    </w:p>
    <w:p w14:paraId="771F7D84" w14:textId="4251866B" w:rsidR="002F38BF" w:rsidRDefault="00213745" w:rsidP="00501683">
      <w:pPr>
        <w:pStyle w:val="ListParagraph"/>
        <w:spacing w:after="0"/>
        <w:rPr>
          <w:sz w:val="28"/>
          <w:szCs w:val="28"/>
        </w:rPr>
      </w:pPr>
      <w:r w:rsidRPr="00213745">
        <w:rPr>
          <w:sz w:val="28"/>
          <w:szCs w:val="28"/>
          <w:u w:val="single"/>
        </w:rPr>
        <w:t>Approval of Bills</w:t>
      </w:r>
      <w:r>
        <w:rPr>
          <w:sz w:val="28"/>
          <w:szCs w:val="28"/>
        </w:rPr>
        <w:t xml:space="preserve"> - </w:t>
      </w:r>
      <w:r w:rsidR="002F38BF">
        <w:rPr>
          <w:sz w:val="28"/>
          <w:szCs w:val="28"/>
        </w:rPr>
        <w:t>Mayor Haywood asked for approval of the bills as presented in the agenda.  A motion was made to approve the bills by Trustee Wiedrick, seconded by Trustee Nagle.</w:t>
      </w:r>
      <w:r>
        <w:rPr>
          <w:sz w:val="28"/>
          <w:szCs w:val="28"/>
        </w:rPr>
        <w:t xml:space="preserve">  Vote: 4-0, approved.</w:t>
      </w:r>
    </w:p>
    <w:p w14:paraId="437CF7BD" w14:textId="16BC50BB" w:rsidR="00213745" w:rsidRDefault="00213745" w:rsidP="00501683">
      <w:pPr>
        <w:pStyle w:val="ListParagraph"/>
        <w:spacing w:after="0"/>
        <w:rPr>
          <w:sz w:val="28"/>
          <w:szCs w:val="28"/>
        </w:rPr>
      </w:pPr>
      <w:r>
        <w:rPr>
          <w:sz w:val="28"/>
          <w:szCs w:val="28"/>
        </w:rPr>
        <w:t xml:space="preserve"> </w:t>
      </w:r>
    </w:p>
    <w:p w14:paraId="193C654C" w14:textId="0F60DBD2" w:rsidR="00213745" w:rsidRDefault="00213745" w:rsidP="00501683">
      <w:pPr>
        <w:pStyle w:val="ListParagraph"/>
        <w:spacing w:after="0"/>
        <w:rPr>
          <w:sz w:val="28"/>
          <w:szCs w:val="28"/>
        </w:rPr>
      </w:pPr>
      <w:r w:rsidRPr="00213745">
        <w:rPr>
          <w:sz w:val="28"/>
          <w:szCs w:val="28"/>
          <w:u w:val="single"/>
        </w:rPr>
        <w:lastRenderedPageBreak/>
        <w:t>Sick Time Update</w:t>
      </w:r>
      <w:r>
        <w:rPr>
          <w:sz w:val="28"/>
          <w:szCs w:val="28"/>
          <w:u w:val="single"/>
        </w:rPr>
        <w:t xml:space="preserve"> </w:t>
      </w:r>
      <w:r>
        <w:rPr>
          <w:sz w:val="28"/>
          <w:szCs w:val="28"/>
        </w:rPr>
        <w:t xml:space="preserve">– Mayor Haywood requested the Clerk/Treasurer contact the Auditor and set up a date for a meeting with the Board, Department Heads, Union Representatives, etc. to discuss the sick time audit.  </w:t>
      </w:r>
    </w:p>
    <w:p w14:paraId="20556090" w14:textId="77777777" w:rsidR="00213745" w:rsidRDefault="00213745" w:rsidP="00501683">
      <w:pPr>
        <w:pStyle w:val="ListParagraph"/>
        <w:spacing w:after="0"/>
        <w:rPr>
          <w:sz w:val="28"/>
          <w:szCs w:val="28"/>
        </w:rPr>
      </w:pPr>
    </w:p>
    <w:p w14:paraId="1A056B8E" w14:textId="395C0733" w:rsidR="00213745" w:rsidRDefault="00213745" w:rsidP="00501683">
      <w:pPr>
        <w:pStyle w:val="ListParagraph"/>
        <w:numPr>
          <w:ilvl w:val="0"/>
          <w:numId w:val="4"/>
        </w:numPr>
        <w:spacing w:after="0"/>
        <w:rPr>
          <w:sz w:val="28"/>
          <w:szCs w:val="28"/>
        </w:rPr>
      </w:pPr>
      <w:r w:rsidRPr="008D66E4">
        <w:rPr>
          <w:b/>
          <w:bCs/>
          <w:sz w:val="28"/>
          <w:szCs w:val="28"/>
          <w:u w:val="single"/>
        </w:rPr>
        <w:t>Public Safety</w:t>
      </w:r>
      <w:r>
        <w:rPr>
          <w:sz w:val="28"/>
          <w:szCs w:val="28"/>
        </w:rPr>
        <w:t xml:space="preserve"> – </w:t>
      </w:r>
    </w:p>
    <w:p w14:paraId="42C98B14" w14:textId="77777777" w:rsidR="00213745" w:rsidRDefault="00213745" w:rsidP="00501683">
      <w:pPr>
        <w:pStyle w:val="ListParagraph"/>
        <w:spacing w:after="0"/>
        <w:rPr>
          <w:sz w:val="28"/>
          <w:szCs w:val="28"/>
        </w:rPr>
      </w:pPr>
    </w:p>
    <w:p w14:paraId="2DFB205A" w14:textId="5FBEAB29" w:rsidR="00213745" w:rsidRDefault="00213745" w:rsidP="00501683">
      <w:pPr>
        <w:pStyle w:val="ListParagraph"/>
        <w:numPr>
          <w:ilvl w:val="0"/>
          <w:numId w:val="5"/>
        </w:numPr>
        <w:spacing w:after="0"/>
        <w:rPr>
          <w:sz w:val="28"/>
          <w:szCs w:val="28"/>
        </w:rPr>
      </w:pPr>
      <w:r>
        <w:rPr>
          <w:sz w:val="28"/>
          <w:szCs w:val="28"/>
        </w:rPr>
        <w:t>Fire Department – Fire Chief Brian Wood gave his report with 17 calls for the month.</w:t>
      </w:r>
    </w:p>
    <w:p w14:paraId="4E52B1DE" w14:textId="60520963" w:rsidR="00213745" w:rsidRDefault="00213745" w:rsidP="00501683">
      <w:pPr>
        <w:pStyle w:val="ListParagraph"/>
        <w:numPr>
          <w:ilvl w:val="0"/>
          <w:numId w:val="5"/>
        </w:numPr>
        <w:spacing w:after="0"/>
        <w:rPr>
          <w:sz w:val="28"/>
          <w:szCs w:val="28"/>
        </w:rPr>
      </w:pPr>
      <w:r>
        <w:rPr>
          <w:sz w:val="28"/>
          <w:szCs w:val="28"/>
        </w:rPr>
        <w:t>Ambulance – nothing.</w:t>
      </w:r>
    </w:p>
    <w:p w14:paraId="7B2AD302" w14:textId="14CB61D4" w:rsidR="00213745" w:rsidRDefault="00213745" w:rsidP="00501683">
      <w:pPr>
        <w:pStyle w:val="ListParagraph"/>
        <w:numPr>
          <w:ilvl w:val="0"/>
          <w:numId w:val="5"/>
        </w:numPr>
        <w:spacing w:after="0"/>
        <w:rPr>
          <w:sz w:val="28"/>
          <w:szCs w:val="28"/>
        </w:rPr>
      </w:pPr>
      <w:r>
        <w:rPr>
          <w:sz w:val="28"/>
          <w:szCs w:val="28"/>
        </w:rPr>
        <w:t xml:space="preserve">Police Department </w:t>
      </w:r>
      <w:r w:rsidR="00610A8F">
        <w:rPr>
          <w:sz w:val="28"/>
          <w:szCs w:val="28"/>
        </w:rPr>
        <w:t>–</w:t>
      </w:r>
      <w:r>
        <w:rPr>
          <w:sz w:val="28"/>
          <w:szCs w:val="28"/>
        </w:rPr>
        <w:t xml:space="preserve"> </w:t>
      </w:r>
      <w:r w:rsidR="00610A8F">
        <w:rPr>
          <w:sz w:val="28"/>
          <w:szCs w:val="28"/>
        </w:rPr>
        <w:t xml:space="preserve">Chief Shannon Griese reported finding past errors with lack of payment to some of the officers.  </w:t>
      </w:r>
      <w:r w:rsidR="007E1ACA">
        <w:rPr>
          <w:sz w:val="28"/>
          <w:szCs w:val="28"/>
        </w:rPr>
        <w:t>Per the Union contract,</w:t>
      </w:r>
      <w:r w:rsidR="00610A8F">
        <w:rPr>
          <w:sz w:val="28"/>
          <w:szCs w:val="28"/>
        </w:rPr>
        <w:t xml:space="preserve"> officers </w:t>
      </w:r>
      <w:r w:rsidR="007E1ACA">
        <w:rPr>
          <w:sz w:val="28"/>
          <w:szCs w:val="28"/>
        </w:rPr>
        <w:t xml:space="preserve">need to </w:t>
      </w:r>
      <w:r w:rsidR="00610A8F">
        <w:rPr>
          <w:sz w:val="28"/>
          <w:szCs w:val="28"/>
        </w:rPr>
        <w:t>receive back payments amounting to approximately $7,500 for Officer Burley, Vandunk and Chapman.</w:t>
      </w:r>
    </w:p>
    <w:p w14:paraId="6FB0B9EE" w14:textId="77777777" w:rsidR="007E1ACA" w:rsidRDefault="007E1ACA" w:rsidP="00501683">
      <w:pPr>
        <w:pStyle w:val="ListParagraph"/>
        <w:spacing w:after="0"/>
        <w:ind w:left="1080"/>
        <w:rPr>
          <w:sz w:val="28"/>
          <w:szCs w:val="28"/>
        </w:rPr>
      </w:pPr>
    </w:p>
    <w:p w14:paraId="663570C7" w14:textId="7FD7BE17" w:rsidR="007E1ACA" w:rsidRDefault="007E1ACA" w:rsidP="00501683">
      <w:pPr>
        <w:pStyle w:val="ListParagraph"/>
        <w:spacing w:after="0"/>
        <w:ind w:left="1080"/>
        <w:rPr>
          <w:sz w:val="28"/>
          <w:szCs w:val="28"/>
        </w:rPr>
      </w:pPr>
      <w:r>
        <w:rPr>
          <w:sz w:val="28"/>
          <w:szCs w:val="28"/>
        </w:rPr>
        <w:t>Chief Griese has been researching new vehicle prices by going online.  He thinks it</w:t>
      </w:r>
      <w:r w:rsidR="009D7282">
        <w:rPr>
          <w:sz w:val="28"/>
          <w:szCs w:val="28"/>
        </w:rPr>
        <w:t xml:space="preserve"> is</w:t>
      </w:r>
      <w:r>
        <w:rPr>
          <w:sz w:val="28"/>
          <w:szCs w:val="28"/>
        </w:rPr>
        <w:t xml:space="preserve"> important to have a pick-up truck in the fleet for multiple reasons.  The prices are continuing to go up, including equipment/graphics for the vehicles.  May be approximately 25% increase for next year.  </w:t>
      </w:r>
      <w:r w:rsidR="008D66E4">
        <w:rPr>
          <w:sz w:val="28"/>
          <w:szCs w:val="28"/>
        </w:rPr>
        <w:t>The fleet currently has six vehicles</w:t>
      </w:r>
      <w:r>
        <w:rPr>
          <w:sz w:val="28"/>
          <w:szCs w:val="28"/>
        </w:rPr>
        <w:t xml:space="preserve">.  Trying to use the older vehicles to save on the Durango and two Chargers.  Two chargers would be up for replacement in 2026.  New vehicle would replace the 2019 (423).  </w:t>
      </w:r>
      <w:r w:rsidR="009F0698">
        <w:rPr>
          <w:sz w:val="28"/>
          <w:szCs w:val="28"/>
        </w:rPr>
        <w:t>No decisions were made and will discuss further.</w:t>
      </w:r>
    </w:p>
    <w:p w14:paraId="71A9EE70" w14:textId="77777777" w:rsidR="00501683" w:rsidRDefault="00501683" w:rsidP="00501683">
      <w:pPr>
        <w:pStyle w:val="ListParagraph"/>
        <w:spacing w:after="0"/>
        <w:ind w:left="1080"/>
        <w:rPr>
          <w:sz w:val="28"/>
          <w:szCs w:val="28"/>
        </w:rPr>
      </w:pPr>
    </w:p>
    <w:p w14:paraId="76853DFD" w14:textId="6AB44702" w:rsidR="009F0698" w:rsidRPr="00501683" w:rsidRDefault="009F0698" w:rsidP="00501683">
      <w:pPr>
        <w:pStyle w:val="ListParagraph"/>
        <w:numPr>
          <w:ilvl w:val="0"/>
          <w:numId w:val="4"/>
        </w:numPr>
        <w:spacing w:after="0"/>
        <w:rPr>
          <w:sz w:val="28"/>
          <w:szCs w:val="28"/>
        </w:rPr>
      </w:pPr>
      <w:r w:rsidRPr="00501683">
        <w:rPr>
          <w:sz w:val="28"/>
          <w:szCs w:val="28"/>
        </w:rPr>
        <w:t xml:space="preserve"> </w:t>
      </w:r>
      <w:r w:rsidRPr="008D66E4">
        <w:rPr>
          <w:b/>
          <w:bCs/>
          <w:sz w:val="28"/>
          <w:szCs w:val="28"/>
          <w:u w:val="single"/>
        </w:rPr>
        <w:t>Parks and Recreation</w:t>
      </w:r>
      <w:r w:rsidRPr="00501683">
        <w:rPr>
          <w:sz w:val="28"/>
          <w:szCs w:val="28"/>
        </w:rPr>
        <w:t xml:space="preserve"> – Trustee Nagle</w:t>
      </w:r>
    </w:p>
    <w:p w14:paraId="5A1C1A6A" w14:textId="670D4A8E" w:rsidR="009F0698" w:rsidRPr="00922156" w:rsidRDefault="00501683" w:rsidP="00922156">
      <w:pPr>
        <w:pStyle w:val="ListParagraph"/>
        <w:spacing w:after="0"/>
        <w:rPr>
          <w:sz w:val="28"/>
          <w:szCs w:val="28"/>
        </w:rPr>
      </w:pPr>
      <w:r>
        <w:rPr>
          <w:sz w:val="28"/>
          <w:szCs w:val="28"/>
        </w:rPr>
        <w:t xml:space="preserve"> </w:t>
      </w:r>
      <w:r w:rsidR="009F0698">
        <w:rPr>
          <w:sz w:val="28"/>
          <w:szCs w:val="28"/>
        </w:rPr>
        <w:t xml:space="preserve">Trees are being purchased through the Lions Club for Winter in the Village and will be </w:t>
      </w:r>
      <w:r>
        <w:rPr>
          <w:sz w:val="28"/>
          <w:szCs w:val="28"/>
        </w:rPr>
        <w:t xml:space="preserve"> </w:t>
      </w:r>
      <w:r w:rsidR="009F0698">
        <w:rPr>
          <w:sz w:val="28"/>
          <w:szCs w:val="28"/>
        </w:rPr>
        <w:t xml:space="preserve">decorated.  </w:t>
      </w:r>
      <w:r w:rsidR="009D7282">
        <w:rPr>
          <w:sz w:val="28"/>
          <w:szCs w:val="28"/>
        </w:rPr>
        <w:t>The e</w:t>
      </w:r>
      <w:r w:rsidR="009F0698">
        <w:rPr>
          <w:sz w:val="28"/>
          <w:szCs w:val="28"/>
        </w:rPr>
        <w:t>lectric is set for the trees.  One block will be closed off</w:t>
      </w:r>
      <w:r w:rsidR="009D7282">
        <w:rPr>
          <w:sz w:val="28"/>
          <w:szCs w:val="28"/>
        </w:rPr>
        <w:t xml:space="preserve"> on Main Street</w:t>
      </w:r>
      <w:r w:rsidR="009F0698" w:rsidRPr="00922156">
        <w:rPr>
          <w:sz w:val="28"/>
          <w:szCs w:val="28"/>
        </w:rPr>
        <w:t>.</w:t>
      </w:r>
    </w:p>
    <w:p w14:paraId="6AB14EB5" w14:textId="77777777" w:rsidR="00501683" w:rsidRDefault="00501683" w:rsidP="00501683">
      <w:pPr>
        <w:pStyle w:val="ListParagraph"/>
        <w:spacing w:after="0"/>
        <w:rPr>
          <w:sz w:val="28"/>
          <w:szCs w:val="28"/>
        </w:rPr>
      </w:pPr>
    </w:p>
    <w:p w14:paraId="77D53C85" w14:textId="570F87D4" w:rsidR="009F0698" w:rsidRDefault="00501683" w:rsidP="008D66E4">
      <w:pPr>
        <w:pStyle w:val="ListParagraph"/>
        <w:numPr>
          <w:ilvl w:val="0"/>
          <w:numId w:val="4"/>
        </w:numPr>
        <w:spacing w:after="0"/>
        <w:rPr>
          <w:sz w:val="28"/>
          <w:szCs w:val="28"/>
        </w:rPr>
      </w:pPr>
      <w:r>
        <w:rPr>
          <w:sz w:val="28"/>
          <w:szCs w:val="28"/>
        </w:rPr>
        <w:t>Trustee Perkins</w:t>
      </w:r>
      <w:r w:rsidRPr="00501683">
        <w:rPr>
          <w:sz w:val="28"/>
          <w:szCs w:val="28"/>
        </w:rPr>
        <w:t xml:space="preserve"> discussed two pumps for Maple Street that need to be installed.  Fix Dansville is due back money after renters paid for water and sewer bill.</w:t>
      </w:r>
      <w:r>
        <w:rPr>
          <w:sz w:val="28"/>
          <w:szCs w:val="28"/>
        </w:rPr>
        <w:t xml:space="preserve">  There was a $6,000 charge for the pavement on Crestwood Circle that was discussed. </w:t>
      </w:r>
    </w:p>
    <w:p w14:paraId="6C285F58" w14:textId="77777777" w:rsidR="00501683" w:rsidRDefault="00501683" w:rsidP="00501683">
      <w:pPr>
        <w:pStyle w:val="ListParagraph"/>
        <w:spacing w:after="0"/>
        <w:rPr>
          <w:sz w:val="28"/>
          <w:szCs w:val="28"/>
        </w:rPr>
      </w:pPr>
    </w:p>
    <w:p w14:paraId="482BA335" w14:textId="4099E50E" w:rsidR="00501683" w:rsidRDefault="00501683" w:rsidP="00501683">
      <w:pPr>
        <w:pStyle w:val="ListParagraph"/>
        <w:numPr>
          <w:ilvl w:val="0"/>
          <w:numId w:val="4"/>
        </w:numPr>
        <w:spacing w:after="0"/>
        <w:rPr>
          <w:sz w:val="28"/>
          <w:szCs w:val="28"/>
        </w:rPr>
      </w:pPr>
      <w:r>
        <w:rPr>
          <w:sz w:val="28"/>
          <w:szCs w:val="28"/>
        </w:rPr>
        <w:t xml:space="preserve">Public Works – Trustee Wiedrick asked about bids for the filters.  DPW Superintendent Tracy reported that MRB </w:t>
      </w:r>
      <w:r w:rsidR="008D66E4">
        <w:rPr>
          <w:sz w:val="28"/>
          <w:szCs w:val="28"/>
        </w:rPr>
        <w:t xml:space="preserve">will </w:t>
      </w:r>
      <w:r>
        <w:rPr>
          <w:sz w:val="28"/>
          <w:szCs w:val="28"/>
        </w:rPr>
        <w:t>bid them next week.</w:t>
      </w:r>
    </w:p>
    <w:p w14:paraId="6570146E" w14:textId="77777777" w:rsidR="00501683" w:rsidRPr="00501683" w:rsidRDefault="00501683" w:rsidP="00501683">
      <w:pPr>
        <w:pStyle w:val="ListParagraph"/>
        <w:spacing w:after="0"/>
        <w:rPr>
          <w:sz w:val="28"/>
          <w:szCs w:val="28"/>
        </w:rPr>
      </w:pPr>
    </w:p>
    <w:p w14:paraId="0E9E2EA4" w14:textId="5A56C7C8" w:rsidR="00501683" w:rsidRDefault="00501683" w:rsidP="00501683">
      <w:pPr>
        <w:spacing w:after="0"/>
        <w:rPr>
          <w:sz w:val="28"/>
          <w:szCs w:val="28"/>
        </w:rPr>
      </w:pPr>
      <w:r>
        <w:rPr>
          <w:sz w:val="28"/>
          <w:szCs w:val="28"/>
        </w:rPr>
        <w:t>Meeting was adjourned at 7:25 p.m. to go into Executive Session.</w:t>
      </w:r>
    </w:p>
    <w:p w14:paraId="73534D84" w14:textId="77777777" w:rsidR="00501683" w:rsidRDefault="00501683" w:rsidP="00501683">
      <w:pPr>
        <w:spacing w:after="0"/>
        <w:rPr>
          <w:sz w:val="28"/>
          <w:szCs w:val="28"/>
        </w:rPr>
      </w:pPr>
    </w:p>
    <w:p w14:paraId="4F0C6A1B" w14:textId="33F25929" w:rsidR="00501683" w:rsidRDefault="00501683" w:rsidP="00501683">
      <w:pPr>
        <w:spacing w:after="0"/>
        <w:rPr>
          <w:sz w:val="28"/>
          <w:szCs w:val="28"/>
        </w:rPr>
      </w:pPr>
      <w:r>
        <w:rPr>
          <w:sz w:val="28"/>
          <w:szCs w:val="28"/>
        </w:rPr>
        <w:t>Respectfully submitted,</w:t>
      </w:r>
    </w:p>
    <w:p w14:paraId="01E11BC0" w14:textId="77777777" w:rsidR="00501683" w:rsidRDefault="00501683" w:rsidP="00501683">
      <w:pPr>
        <w:spacing w:after="0"/>
        <w:rPr>
          <w:sz w:val="28"/>
          <w:szCs w:val="28"/>
        </w:rPr>
      </w:pPr>
    </w:p>
    <w:p w14:paraId="43FEADFA" w14:textId="02BA03E3" w:rsidR="00501683" w:rsidRDefault="00501683" w:rsidP="00501683">
      <w:pPr>
        <w:spacing w:after="0"/>
        <w:rPr>
          <w:sz w:val="28"/>
          <w:szCs w:val="28"/>
        </w:rPr>
      </w:pPr>
      <w:r>
        <w:rPr>
          <w:sz w:val="28"/>
          <w:szCs w:val="28"/>
        </w:rPr>
        <w:t>Susan M. Cotter</w:t>
      </w:r>
    </w:p>
    <w:p w14:paraId="21CA2BE1" w14:textId="2610A7C5" w:rsidR="00501683" w:rsidRPr="00501683" w:rsidRDefault="00501683" w:rsidP="00501683">
      <w:pPr>
        <w:spacing w:after="0"/>
        <w:rPr>
          <w:sz w:val="28"/>
          <w:szCs w:val="28"/>
        </w:rPr>
      </w:pPr>
      <w:r>
        <w:rPr>
          <w:sz w:val="28"/>
          <w:szCs w:val="28"/>
        </w:rPr>
        <w:t>Clerk/Treasurer</w:t>
      </w:r>
    </w:p>
    <w:p w14:paraId="77E1FA81" w14:textId="77777777" w:rsidR="00501683" w:rsidRPr="009F0698" w:rsidRDefault="00501683" w:rsidP="00501683">
      <w:pPr>
        <w:pStyle w:val="ListParagraph"/>
        <w:spacing w:after="0"/>
        <w:rPr>
          <w:sz w:val="28"/>
          <w:szCs w:val="28"/>
        </w:rPr>
      </w:pPr>
    </w:p>
    <w:sectPr w:rsidR="00501683" w:rsidRPr="009F0698" w:rsidSect="008B1B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5A61"/>
    <w:multiLevelType w:val="hybridMultilevel"/>
    <w:tmpl w:val="10B8E91E"/>
    <w:lvl w:ilvl="0" w:tplc="D13ED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1250AC"/>
    <w:multiLevelType w:val="hybridMultilevel"/>
    <w:tmpl w:val="2722B560"/>
    <w:lvl w:ilvl="0" w:tplc="8A962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C34B84"/>
    <w:multiLevelType w:val="hybridMultilevel"/>
    <w:tmpl w:val="B6C67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B1867"/>
    <w:multiLevelType w:val="hybridMultilevel"/>
    <w:tmpl w:val="77D0D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9F49FE"/>
    <w:multiLevelType w:val="hybridMultilevel"/>
    <w:tmpl w:val="8230CEAC"/>
    <w:lvl w:ilvl="0" w:tplc="C1F41E52">
      <w:start w:val="2"/>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163037">
    <w:abstractNumId w:val="2"/>
  </w:num>
  <w:num w:numId="2" w16cid:durableId="1246188591">
    <w:abstractNumId w:val="4"/>
  </w:num>
  <w:num w:numId="3" w16cid:durableId="641430086">
    <w:abstractNumId w:val="1"/>
  </w:num>
  <w:num w:numId="4" w16cid:durableId="988484807">
    <w:abstractNumId w:val="3"/>
  </w:num>
  <w:num w:numId="5" w16cid:durableId="1741176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B25"/>
    <w:rsid w:val="00213745"/>
    <w:rsid w:val="002F38BF"/>
    <w:rsid w:val="00303924"/>
    <w:rsid w:val="00501683"/>
    <w:rsid w:val="005D4211"/>
    <w:rsid w:val="00610A8F"/>
    <w:rsid w:val="00680DB2"/>
    <w:rsid w:val="006A1663"/>
    <w:rsid w:val="007E1ACA"/>
    <w:rsid w:val="008B1B25"/>
    <w:rsid w:val="008D66E4"/>
    <w:rsid w:val="00922156"/>
    <w:rsid w:val="009813CB"/>
    <w:rsid w:val="009C1693"/>
    <w:rsid w:val="009D7282"/>
    <w:rsid w:val="009F0698"/>
    <w:rsid w:val="00DC17E7"/>
    <w:rsid w:val="00E21CA4"/>
    <w:rsid w:val="00E4061F"/>
    <w:rsid w:val="00E73B33"/>
    <w:rsid w:val="00F80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FDF1"/>
  <w15:chartTrackingRefBased/>
  <w15:docId w15:val="{B337000A-75A1-4BF7-AA39-F664997E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Cotter</dc:creator>
  <cp:keywords/>
  <dc:description/>
  <cp:lastModifiedBy>Sue Cotter</cp:lastModifiedBy>
  <cp:revision>8</cp:revision>
  <cp:lastPrinted>2023-12-11T17:19:00Z</cp:lastPrinted>
  <dcterms:created xsi:type="dcterms:W3CDTF">2023-11-28T21:39:00Z</dcterms:created>
  <dcterms:modified xsi:type="dcterms:W3CDTF">2023-12-11T18:53:00Z</dcterms:modified>
</cp:coreProperties>
</file>